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89" w:rsidRDefault="00902E89" w:rsidP="00902E8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To,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Dated.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Sept. 2021</w:t>
      </w:r>
    </w:p>
    <w:p w:rsidR="00902E89" w:rsidRDefault="00902E89" w:rsidP="00902E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Principal</w:t>
      </w:r>
    </w:p>
    <w:p w:rsidR="00902E89" w:rsidRDefault="00902E89" w:rsidP="00902E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Government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Khawzawl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College</w:t>
      </w:r>
    </w:p>
    <w:p w:rsidR="00902E89" w:rsidRDefault="00902E89" w:rsidP="00902E8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Khawzawl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Mizoram</w:t>
      </w:r>
    </w:p>
    <w:p w:rsidR="00902E89" w:rsidRDefault="00902E89" w:rsidP="00902E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2E89" w:rsidRDefault="00902E89" w:rsidP="00902E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Subject 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Submission of Internal Audit Report 2020-2021</w:t>
      </w:r>
    </w:p>
    <w:p w:rsidR="00902E89" w:rsidRDefault="00902E89" w:rsidP="00902E8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2E89" w:rsidRDefault="00902E89" w:rsidP="00902E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Respected Sir,</w:t>
      </w:r>
    </w:p>
    <w:p w:rsidR="00902E89" w:rsidRDefault="00902E89" w:rsidP="00902E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I have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submit the Internal Audit Report of the following Accounts for the period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July 2020- 30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June 2021.</w:t>
      </w:r>
    </w:p>
    <w:p w:rsidR="00902E89" w:rsidRDefault="00902E89" w:rsidP="00902E8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2E89" w:rsidRDefault="00902E89" w:rsidP="00902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2E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Institution accounts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(without LOC)</w:t>
      </w:r>
    </w:p>
    <w:p w:rsidR="00902E89" w:rsidRPr="00902E89" w:rsidRDefault="00902E89" w:rsidP="00902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2E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Accounts of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Staff Welfare, Govt.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Khawzawl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College</w:t>
      </w:r>
    </w:p>
    <w:p w:rsidR="00902E89" w:rsidRDefault="00902E89" w:rsidP="00902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Accounts of RUSA PMU</w:t>
      </w:r>
    </w:p>
    <w:p w:rsidR="00902E89" w:rsidRDefault="00902E89" w:rsidP="00902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RUSA Main Account</w:t>
      </w:r>
    </w:p>
    <w:p w:rsidR="00902E89" w:rsidRDefault="00902E89" w:rsidP="00902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MCTA Account</w:t>
      </w:r>
    </w:p>
    <w:p w:rsidR="00902E89" w:rsidRDefault="00902E89" w:rsidP="00902E89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2E89" w:rsidRDefault="00902E89" w:rsidP="00902E89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2E89" w:rsidRDefault="00902E89" w:rsidP="00902E89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2E89" w:rsidRDefault="00902E89" w:rsidP="00902E8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Yours faithfully,</w:t>
      </w:r>
    </w:p>
    <w:p w:rsidR="00902E89" w:rsidRDefault="00902E89" w:rsidP="00902E8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2E89" w:rsidRDefault="00902E89" w:rsidP="00902E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2E89" w:rsidRDefault="00902E89" w:rsidP="00902E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IN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199390</wp:posOffset>
            </wp:positionV>
            <wp:extent cx="2055495" cy="1133475"/>
            <wp:effectExtent l="0" t="0" r="190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175260</wp:posOffset>
            </wp:positionV>
            <wp:extent cx="1514475" cy="88074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E89" w:rsidRDefault="00902E89" w:rsidP="00902E89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en-I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212090</wp:posOffset>
            </wp:positionV>
            <wp:extent cx="1028700" cy="5441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AUDITORS,</w:t>
      </w:r>
    </w:p>
    <w:p w:rsidR="00902E89" w:rsidRDefault="00902E89" w:rsidP="00902E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2E89" w:rsidRDefault="00902E89" w:rsidP="00902E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(R. LALTHANLIANA)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(H. VANLALHRUAIA)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(PC.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LALRINDIKA)</w:t>
      </w:r>
    </w:p>
    <w:p w:rsidR="00902E89" w:rsidRDefault="00902E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2E89" w:rsidRDefault="00902E8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5A69" w:rsidRPr="00CE272F" w:rsidRDefault="00035A69" w:rsidP="00035A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272F">
        <w:rPr>
          <w:rFonts w:ascii="Times New Roman" w:hAnsi="Times New Roman" w:cs="Times New Roman"/>
          <w:b/>
          <w:sz w:val="28"/>
          <w:szCs w:val="28"/>
          <w:lang w:val="en-US"/>
        </w:rPr>
        <w:t>GOVERNMENT KHAWZAWL COLLEGE</w:t>
      </w:r>
    </w:p>
    <w:p w:rsidR="00035A69" w:rsidRDefault="00035A69" w:rsidP="00035A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2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AUDIT REPORT FOR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INSTITUTION</w:t>
      </w:r>
      <w:r w:rsidRPr="00CE2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ACCOUNT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(Without LOC)</w:t>
      </w:r>
    </w:p>
    <w:p w:rsidR="00035A69" w:rsidRDefault="00035A69" w:rsidP="00035A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Audit </w:t>
      </w:r>
      <w:proofErr w:type="gram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Period :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Pr="00CE272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July 2020  -   </w:t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CE272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June 2021</w:t>
      </w:r>
    </w:p>
    <w:p w:rsidR="00035A69" w:rsidRDefault="00035A69" w:rsidP="00035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5A69" w:rsidRPr="00CE272F" w:rsidRDefault="00035A69" w:rsidP="00035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On 17</w:t>
      </w:r>
      <w:r w:rsidRPr="00261CD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October 2021 Institution Account is audited. Present statement of Account is stated below.</w:t>
      </w: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Opening Balance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,31,898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Receipt during the period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,75,339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Total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,07,237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Expenditure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,43,520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Closing Balance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,63,717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</w:p>
    <w:p w:rsidR="00035A69" w:rsidRPr="00CE272F" w:rsidRDefault="00035A69" w:rsidP="00035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0288" behindDoc="1" locked="0" layoutInCell="1" allowOverlap="1" wp14:anchorId="355C387C" wp14:editId="2DEFBD72">
            <wp:simplePos x="0" y="0"/>
            <wp:positionH relativeFrom="column">
              <wp:posOffset>2057400</wp:posOffset>
            </wp:positionH>
            <wp:positionV relativeFrom="paragraph">
              <wp:posOffset>199390</wp:posOffset>
            </wp:positionV>
            <wp:extent cx="2055495" cy="1133475"/>
            <wp:effectExtent l="0" t="0" r="190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8 at 00.24.2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1" locked="0" layoutInCell="1" allowOverlap="1" wp14:anchorId="6143946E" wp14:editId="78A22DE1">
            <wp:simplePos x="0" y="0"/>
            <wp:positionH relativeFrom="column">
              <wp:posOffset>-10160</wp:posOffset>
            </wp:positionH>
            <wp:positionV relativeFrom="paragraph">
              <wp:posOffset>175260</wp:posOffset>
            </wp:positionV>
            <wp:extent cx="1514475" cy="880745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8 at 00.24.1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A69" w:rsidRPr="00CE272F" w:rsidRDefault="00035A69" w:rsidP="00035A69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1312" behindDoc="1" locked="0" layoutInCell="1" allowOverlap="1" wp14:anchorId="00C6FC7D" wp14:editId="6CD102AD">
            <wp:simplePos x="0" y="0"/>
            <wp:positionH relativeFrom="column">
              <wp:posOffset>4495800</wp:posOffset>
            </wp:positionH>
            <wp:positionV relativeFrom="paragraph">
              <wp:posOffset>212090</wp:posOffset>
            </wp:positionV>
            <wp:extent cx="1028700" cy="543936"/>
            <wp:effectExtent l="0" t="0" r="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8 at 00.28.3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AUDITORS,</w:t>
      </w: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(R. LALTHANLIANA)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(H. VANLALHRUAIA)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(PC.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LALRINDIKA)</w:t>
      </w: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Pr="00CE272F" w:rsidRDefault="00035A69" w:rsidP="00035A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272F">
        <w:rPr>
          <w:rFonts w:ascii="Times New Roman" w:hAnsi="Times New Roman" w:cs="Times New Roman"/>
          <w:b/>
          <w:sz w:val="28"/>
          <w:szCs w:val="28"/>
          <w:lang w:val="en-US"/>
        </w:rPr>
        <w:t>GOVERNMENT KHAWZAWL COLLEGE</w:t>
      </w:r>
    </w:p>
    <w:p w:rsidR="00035A69" w:rsidRDefault="00035A69" w:rsidP="00035A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2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AUDIT REPORT FOR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STAFF WELFARE</w:t>
      </w:r>
      <w:r w:rsidRPr="00CE2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ACCOUNT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35A69" w:rsidRDefault="00035A69" w:rsidP="00035A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Audit </w:t>
      </w:r>
      <w:proofErr w:type="gram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Period :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Pr="00CE272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July 2020  -   </w:t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CE272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June 2021</w:t>
      </w:r>
    </w:p>
    <w:p w:rsidR="00035A69" w:rsidRDefault="00035A69" w:rsidP="00035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5A69" w:rsidRPr="00CE272F" w:rsidRDefault="00035A69" w:rsidP="00035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On 17</w:t>
      </w:r>
      <w:r w:rsidRPr="00261CD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October 2021 Staff Welfare Account is audited. Present statement of Account is stated below.</w:t>
      </w: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Opening Balance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,16,775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Receipt during the period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,42,700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Total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,59,475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Expenditure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,68,000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Closing Balance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,91,475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</w:p>
    <w:p w:rsidR="00035A69" w:rsidRPr="00CE272F" w:rsidRDefault="00035A69" w:rsidP="00035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902E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3360" behindDoc="1" locked="0" layoutInCell="1" allowOverlap="1" wp14:anchorId="29609AB1" wp14:editId="7A1B3045">
            <wp:simplePos x="0" y="0"/>
            <wp:positionH relativeFrom="column">
              <wp:posOffset>2057400</wp:posOffset>
            </wp:positionH>
            <wp:positionV relativeFrom="paragraph">
              <wp:posOffset>199390</wp:posOffset>
            </wp:positionV>
            <wp:extent cx="2055495" cy="1133475"/>
            <wp:effectExtent l="0" t="0" r="190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8 at 00.24.2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2336" behindDoc="1" locked="0" layoutInCell="1" allowOverlap="1" wp14:anchorId="0017BB36" wp14:editId="2975A8B6">
            <wp:simplePos x="0" y="0"/>
            <wp:positionH relativeFrom="column">
              <wp:posOffset>-10160</wp:posOffset>
            </wp:positionH>
            <wp:positionV relativeFrom="paragraph">
              <wp:posOffset>175260</wp:posOffset>
            </wp:positionV>
            <wp:extent cx="1514475" cy="880745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8 at 00.24.1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A69" w:rsidRPr="00CE272F" w:rsidRDefault="00035A69" w:rsidP="00035A69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4384" behindDoc="1" locked="0" layoutInCell="1" allowOverlap="1" wp14:anchorId="21D61A66" wp14:editId="2DBF78B9">
            <wp:simplePos x="0" y="0"/>
            <wp:positionH relativeFrom="column">
              <wp:posOffset>4495800</wp:posOffset>
            </wp:positionH>
            <wp:positionV relativeFrom="paragraph">
              <wp:posOffset>212090</wp:posOffset>
            </wp:positionV>
            <wp:extent cx="1028700" cy="543936"/>
            <wp:effectExtent l="0" t="0" r="0" b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8 at 00.28.3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AUDITORS,</w:t>
      </w: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(R. LALTHANLIANA)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(H. VANLALHRUAIA)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(PC.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LALRINDIKA)</w:t>
      </w:r>
    </w:p>
    <w:p w:rsidR="00035A69" w:rsidRPr="00CE272F" w:rsidRDefault="00035A69" w:rsidP="00035A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272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GOVERNMENT KHAWZAWL COLLEGE</w:t>
      </w:r>
    </w:p>
    <w:p w:rsidR="00035A69" w:rsidRDefault="00035A69" w:rsidP="00035A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2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AUDIT REPORT FOR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RUSA PMU </w:t>
      </w:r>
      <w:r w:rsidRPr="00CE272F">
        <w:rPr>
          <w:rFonts w:ascii="Times New Roman" w:hAnsi="Times New Roman" w:cs="Times New Roman"/>
          <w:b/>
          <w:sz w:val="28"/>
          <w:szCs w:val="28"/>
          <w:lang w:val="en-US"/>
        </w:rPr>
        <w:t>ACCOUNT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35A69" w:rsidRDefault="00035A69" w:rsidP="00035A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Audit </w:t>
      </w:r>
      <w:proofErr w:type="gram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Period :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Pr="00CE272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July 2020  -   </w:t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CE272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June 2021</w:t>
      </w:r>
    </w:p>
    <w:p w:rsidR="00035A69" w:rsidRDefault="00035A69" w:rsidP="00035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5A69" w:rsidRPr="00CE272F" w:rsidRDefault="00035A69" w:rsidP="00035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On 17</w:t>
      </w:r>
      <w:r w:rsidRPr="00261CD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October 2021 RUSA PMU Account is audited. Present statement of Account is stated below.</w:t>
      </w: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Opening Balance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,48,593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Receipt during the period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,04,000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Total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752,593</w:t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Expenditure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,33,560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Closing Balance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,19,033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</w:p>
    <w:p w:rsidR="00035A69" w:rsidRPr="00CE272F" w:rsidRDefault="00035A69" w:rsidP="00035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6432" behindDoc="1" locked="0" layoutInCell="1" allowOverlap="1" wp14:anchorId="2587177E" wp14:editId="4A9CFEC9">
            <wp:simplePos x="0" y="0"/>
            <wp:positionH relativeFrom="column">
              <wp:posOffset>2057400</wp:posOffset>
            </wp:positionH>
            <wp:positionV relativeFrom="paragraph">
              <wp:posOffset>199390</wp:posOffset>
            </wp:positionV>
            <wp:extent cx="2055495" cy="1133475"/>
            <wp:effectExtent l="0" t="0" r="190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8 at 00.24.2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5408" behindDoc="1" locked="0" layoutInCell="1" allowOverlap="1" wp14:anchorId="03E73FD6" wp14:editId="5988ADE9">
            <wp:simplePos x="0" y="0"/>
            <wp:positionH relativeFrom="column">
              <wp:posOffset>-10160</wp:posOffset>
            </wp:positionH>
            <wp:positionV relativeFrom="paragraph">
              <wp:posOffset>175260</wp:posOffset>
            </wp:positionV>
            <wp:extent cx="1514475" cy="880745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8 at 00.24.1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A69" w:rsidRPr="00CE272F" w:rsidRDefault="00035A69" w:rsidP="00035A69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7456" behindDoc="1" locked="0" layoutInCell="1" allowOverlap="1" wp14:anchorId="6B84B42F" wp14:editId="5D016888">
            <wp:simplePos x="0" y="0"/>
            <wp:positionH relativeFrom="column">
              <wp:posOffset>4495800</wp:posOffset>
            </wp:positionH>
            <wp:positionV relativeFrom="paragraph">
              <wp:posOffset>212090</wp:posOffset>
            </wp:positionV>
            <wp:extent cx="1028700" cy="543936"/>
            <wp:effectExtent l="0" t="0" r="0" b="889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8 at 00.28.3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AUDITORS,</w:t>
      </w: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(R. LALTHANLIANA)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(H. VANLALHRUAIA)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(PC.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LALRINDIKA)</w:t>
      </w:r>
    </w:p>
    <w:p w:rsidR="00035A69" w:rsidRPr="00CE272F" w:rsidRDefault="00035A69" w:rsidP="00035A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272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GOVERNMENT KHAWZAWL COLLEGE</w:t>
      </w:r>
    </w:p>
    <w:p w:rsidR="00035A69" w:rsidRDefault="00035A69" w:rsidP="00035A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2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AUDIT REPORT FOR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RUSA MAIN</w:t>
      </w:r>
      <w:r w:rsidRPr="00CE2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ACCOUNT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35A69" w:rsidRDefault="00035A69" w:rsidP="00035A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Audit </w:t>
      </w:r>
      <w:proofErr w:type="gram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Period :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Pr="00CE272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July 2020  -   27</w:t>
      </w:r>
      <w:r w:rsidRPr="00CE272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Sept 2021</w:t>
      </w:r>
    </w:p>
    <w:p w:rsidR="00035A69" w:rsidRDefault="00035A69" w:rsidP="00035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5A69" w:rsidRPr="00CE272F" w:rsidRDefault="00035A69" w:rsidP="00035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On 17</w:t>
      </w:r>
      <w:r w:rsidRPr="00261CD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October 2021 RUSA Main Account is audited. Present statement of Account is stated below.</w:t>
      </w: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Opening Balance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,72,157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Receipt during the period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,84,037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Total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75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,56,194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Expenditure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75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,56,194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Closing Balance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/-</w:t>
      </w:r>
    </w:p>
    <w:p w:rsidR="00035A69" w:rsidRPr="00CE272F" w:rsidRDefault="00035A69" w:rsidP="00035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9504" behindDoc="1" locked="0" layoutInCell="1" allowOverlap="1" wp14:anchorId="1A14142F" wp14:editId="0F56FC56">
            <wp:simplePos x="0" y="0"/>
            <wp:positionH relativeFrom="column">
              <wp:posOffset>2057400</wp:posOffset>
            </wp:positionH>
            <wp:positionV relativeFrom="paragraph">
              <wp:posOffset>199390</wp:posOffset>
            </wp:positionV>
            <wp:extent cx="2055495" cy="1133475"/>
            <wp:effectExtent l="0" t="0" r="190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8 at 00.24.2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8480" behindDoc="1" locked="0" layoutInCell="1" allowOverlap="1" wp14:anchorId="171B17A2" wp14:editId="056651A9">
            <wp:simplePos x="0" y="0"/>
            <wp:positionH relativeFrom="column">
              <wp:posOffset>-10160</wp:posOffset>
            </wp:positionH>
            <wp:positionV relativeFrom="paragraph">
              <wp:posOffset>175260</wp:posOffset>
            </wp:positionV>
            <wp:extent cx="1514475" cy="880745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8 at 00.24.1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A69" w:rsidRPr="00CE272F" w:rsidRDefault="00035A69" w:rsidP="00035A69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70528" behindDoc="1" locked="0" layoutInCell="1" allowOverlap="1" wp14:anchorId="41576F86" wp14:editId="525E4B2F">
            <wp:simplePos x="0" y="0"/>
            <wp:positionH relativeFrom="column">
              <wp:posOffset>4495800</wp:posOffset>
            </wp:positionH>
            <wp:positionV relativeFrom="paragraph">
              <wp:posOffset>212090</wp:posOffset>
            </wp:positionV>
            <wp:extent cx="1028700" cy="543936"/>
            <wp:effectExtent l="0" t="0" r="0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8 at 00.28.3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AUDITORS,</w:t>
      </w: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(R. LALTHANLIANA)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(H. VANLALHRUAIA)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(PC.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LALRINDIKA)</w:t>
      </w:r>
    </w:p>
    <w:p w:rsidR="00035A69" w:rsidRPr="00CE272F" w:rsidRDefault="00035A69" w:rsidP="00035A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272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GOVERNMENT KHAWZAWL COLLEGE</w:t>
      </w:r>
    </w:p>
    <w:p w:rsidR="00035A69" w:rsidRDefault="00035A69" w:rsidP="00035A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2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AUDIT REPORT FOR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MCTA </w:t>
      </w:r>
      <w:r w:rsidRPr="00CE272F">
        <w:rPr>
          <w:rFonts w:ascii="Times New Roman" w:hAnsi="Times New Roman" w:cs="Times New Roman"/>
          <w:b/>
          <w:sz w:val="28"/>
          <w:szCs w:val="28"/>
          <w:lang w:val="en-US"/>
        </w:rPr>
        <w:t>ACCOUNT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35A69" w:rsidRDefault="00035A69" w:rsidP="00035A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Audit </w:t>
      </w:r>
      <w:proofErr w:type="gram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Period :</w:t>
      </w:r>
      <w:proofErr w:type="gram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Pr="00CE272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July 2020  -   </w:t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CE272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June 2021</w:t>
      </w:r>
    </w:p>
    <w:p w:rsidR="00035A69" w:rsidRDefault="00035A69" w:rsidP="00035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5A69" w:rsidRPr="00CE272F" w:rsidRDefault="00035A69" w:rsidP="00035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On 17</w:t>
      </w:r>
      <w:r w:rsidRPr="00261CD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October 2021 MCTA Account is audited. Present statement of Account is stated below.</w:t>
      </w: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23AB">
        <w:rPr>
          <w:rFonts w:ascii="Times New Roman" w:hAnsi="Times New Roman" w:cs="Times New Roman"/>
          <w:b/>
          <w:sz w:val="24"/>
          <w:szCs w:val="24"/>
          <w:lang w:val="en-US"/>
        </w:rPr>
        <w:t>CASH</w:t>
      </w:r>
      <w:r w:rsidRPr="00AC23A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23AB">
        <w:rPr>
          <w:rFonts w:ascii="Times New Roman" w:hAnsi="Times New Roman" w:cs="Times New Roman"/>
          <w:b/>
          <w:sz w:val="24"/>
          <w:szCs w:val="24"/>
          <w:lang w:val="en-US"/>
        </w:rPr>
        <w:t>BANK</w:t>
      </w:r>
      <w:r w:rsidRPr="00AC23A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C23AB">
        <w:rPr>
          <w:rFonts w:ascii="Times New Roman" w:hAnsi="Times New Roman" w:cs="Times New Roman"/>
          <w:b/>
          <w:sz w:val="24"/>
          <w:szCs w:val="24"/>
          <w:lang w:val="en-US"/>
        </w:rPr>
        <w:t>TOTAL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Opening Balance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98,374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98,374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Receipt during the period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55,000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28,180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83,180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Total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55,000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,26,554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1,81,554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Total Expenditure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29,480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,05,689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1,35,169</w:t>
      </w:r>
    </w:p>
    <w:p w:rsidR="00035A69" w:rsidRPr="00CE272F" w:rsidRDefault="00035A69" w:rsidP="00035A6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Closing Balance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Rs</w:t>
      </w:r>
      <w:proofErr w:type="spellEnd"/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25,520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20,865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46,385</w:t>
      </w:r>
    </w:p>
    <w:p w:rsidR="00035A69" w:rsidRPr="00CE272F" w:rsidRDefault="00035A69" w:rsidP="00035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72576" behindDoc="1" locked="0" layoutInCell="1" allowOverlap="1" wp14:anchorId="06772C4F" wp14:editId="24EB8B32">
            <wp:simplePos x="0" y="0"/>
            <wp:positionH relativeFrom="column">
              <wp:posOffset>2057400</wp:posOffset>
            </wp:positionH>
            <wp:positionV relativeFrom="paragraph">
              <wp:posOffset>199390</wp:posOffset>
            </wp:positionV>
            <wp:extent cx="2055495" cy="1133475"/>
            <wp:effectExtent l="0" t="0" r="190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8 at 00.24.2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71552" behindDoc="1" locked="0" layoutInCell="1" allowOverlap="1" wp14:anchorId="7B47D55A" wp14:editId="0DD0D5E2">
            <wp:simplePos x="0" y="0"/>
            <wp:positionH relativeFrom="column">
              <wp:posOffset>-10160</wp:posOffset>
            </wp:positionH>
            <wp:positionV relativeFrom="paragraph">
              <wp:posOffset>175260</wp:posOffset>
            </wp:positionV>
            <wp:extent cx="1514475" cy="880745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8 at 00.24.1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A69" w:rsidRPr="00CE272F" w:rsidRDefault="00035A69" w:rsidP="00035A69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73600" behindDoc="1" locked="0" layoutInCell="1" allowOverlap="1" wp14:anchorId="1FAA0011" wp14:editId="57D15228">
            <wp:simplePos x="0" y="0"/>
            <wp:positionH relativeFrom="column">
              <wp:posOffset>4495800</wp:posOffset>
            </wp:positionH>
            <wp:positionV relativeFrom="paragraph">
              <wp:posOffset>212090</wp:posOffset>
            </wp:positionV>
            <wp:extent cx="1028700" cy="543936"/>
            <wp:effectExtent l="0" t="0" r="0" b="889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8 at 00.28.3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72F">
        <w:rPr>
          <w:rFonts w:ascii="Times New Roman" w:hAnsi="Times New Roman" w:cs="Times New Roman"/>
          <w:b/>
          <w:sz w:val="24"/>
          <w:szCs w:val="24"/>
          <w:lang w:val="en-US"/>
        </w:rPr>
        <w:t>AUDITORS,</w:t>
      </w:r>
    </w:p>
    <w:p w:rsidR="00035A69" w:rsidRDefault="00035A69" w:rsidP="00035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50E9" w:rsidRDefault="00035A69" w:rsidP="00902E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(R. LALTHANLIANA)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(H. VANLALHRUAIA)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(PC.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LALRINDIKA)</w:t>
      </w:r>
    </w:p>
    <w:p w:rsidR="00963D5B" w:rsidRDefault="00963D5B" w:rsidP="00963D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AUDIT OBSERVATIONS AND SUGGESTIONS</w:t>
      </w:r>
    </w:p>
    <w:p w:rsidR="00963D5B" w:rsidRDefault="00963D5B" w:rsidP="00963D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D5B" w:rsidRDefault="00963D5B" w:rsidP="00963D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have conducted our audit in accordance with auditing standards generally accepted in India. Prudent calculation and system of correct &amp; check are employed to see that financial statements are free from material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-statements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3D5B" w:rsidRDefault="00963D5B" w:rsidP="00963D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D5B" w:rsidRDefault="00963D5B" w:rsidP="00963D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D5B" w:rsidRDefault="00963D5B" w:rsidP="00963D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Based on our Audit, We report that:</w:t>
      </w:r>
    </w:p>
    <w:p w:rsidR="00963D5B" w:rsidRDefault="00963D5B" w:rsidP="00963D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3D5B" w:rsidRDefault="00963D5B" w:rsidP="00963D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Accounts be closed henceforth on 30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June every year (i.e. 1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July – 30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June)</w:t>
      </w:r>
    </w:p>
    <w:p w:rsidR="00963D5B" w:rsidRDefault="00963D5B" w:rsidP="00963D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Receipt and Expenditure for the year (i.e. 1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July – 30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June)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summed up and be reflected clearly along with Closing Balance.</w:t>
      </w:r>
    </w:p>
    <w:p w:rsidR="00963D5B" w:rsidRDefault="00963D5B" w:rsidP="00963D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Immediately after the Account closing page every year, one Blank page should be left for Audit Note writing.</w:t>
      </w:r>
    </w:p>
    <w:p w:rsidR="00963D5B" w:rsidRDefault="00963D5B" w:rsidP="00963D5B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D5B" w:rsidRDefault="00963D5B" w:rsidP="00963D5B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D5B" w:rsidRDefault="00963D5B" w:rsidP="00963D5B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D5B" w:rsidRDefault="00963D5B" w:rsidP="00963D5B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D5B" w:rsidRDefault="00963D5B" w:rsidP="00963D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D5B" w:rsidRDefault="00963D5B" w:rsidP="00963D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D5B" w:rsidRDefault="00963D5B" w:rsidP="00963D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IN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199390</wp:posOffset>
            </wp:positionV>
            <wp:extent cx="2055495" cy="1133475"/>
            <wp:effectExtent l="0" t="0" r="190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175260</wp:posOffset>
            </wp:positionV>
            <wp:extent cx="1514475" cy="88074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D5B" w:rsidRDefault="00963D5B" w:rsidP="00963D5B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en-IN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212090</wp:posOffset>
            </wp:positionV>
            <wp:extent cx="1028700" cy="5441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AUDITORS,</w:t>
      </w:r>
    </w:p>
    <w:p w:rsidR="00963D5B" w:rsidRDefault="00963D5B" w:rsidP="00963D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D5B" w:rsidRDefault="00963D5B" w:rsidP="00963D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(R. LALTHANLIANA)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(H. VANLALHRUAIA)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(PC.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LALRINDIKA)</w:t>
      </w:r>
    </w:p>
    <w:p w:rsidR="00963D5B" w:rsidRDefault="00963D5B" w:rsidP="00963D5B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D5B" w:rsidRPr="00902E89" w:rsidRDefault="00963D5B" w:rsidP="00902E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63D5B" w:rsidRPr="00902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1BE0"/>
    <w:multiLevelType w:val="hybridMultilevel"/>
    <w:tmpl w:val="FC500C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96D90"/>
    <w:multiLevelType w:val="hybridMultilevel"/>
    <w:tmpl w:val="5A2A9212"/>
    <w:lvl w:ilvl="0" w:tplc="B0AC466E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4C"/>
    <w:rsid w:val="000250E9"/>
    <w:rsid w:val="00035A69"/>
    <w:rsid w:val="00902E89"/>
    <w:rsid w:val="00963D5B"/>
    <w:rsid w:val="00B8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SELZ</dc:creator>
  <cp:keywords/>
  <dc:description/>
  <cp:lastModifiedBy>SELZ</cp:lastModifiedBy>
  <cp:revision>4</cp:revision>
  <dcterms:created xsi:type="dcterms:W3CDTF">2022-09-17T18:57:00Z</dcterms:created>
  <dcterms:modified xsi:type="dcterms:W3CDTF">2022-09-20T06:25:00Z</dcterms:modified>
</cp:coreProperties>
</file>